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4" w:type="dxa"/>
        <w:tblLook w:val="04A0" w:firstRow="1" w:lastRow="0" w:firstColumn="1" w:lastColumn="0" w:noHBand="0" w:noVBand="1"/>
      </w:tblPr>
      <w:tblGrid>
        <w:gridCol w:w="3561"/>
        <w:gridCol w:w="3136"/>
        <w:gridCol w:w="2200"/>
        <w:gridCol w:w="4105"/>
      </w:tblGrid>
      <w:tr w:rsidR="003878F9" w:rsidTr="00AF2770">
        <w:trPr>
          <w:trHeight w:val="170"/>
        </w:trPr>
        <w:tc>
          <w:tcPr>
            <w:tcW w:w="1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9" w:rsidRDefault="003878F9" w:rsidP="006423B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Lesson Plan</w:t>
            </w:r>
          </w:p>
        </w:tc>
      </w:tr>
      <w:tr w:rsidR="003878F9" w:rsidTr="00AF2770"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F9" w:rsidRDefault="003878F9" w:rsidP="006423B0">
            <w:r>
              <w:rPr>
                <w:b/>
              </w:rPr>
              <w:t>Teacher</w:t>
            </w:r>
            <w:r>
              <w:t xml:space="preserve">: </w:t>
            </w:r>
            <w:r w:rsidR="00C93D5E">
              <w:t xml:space="preserve"> </w:t>
            </w:r>
            <w:proofErr w:type="spellStart"/>
            <w:r w:rsidR="00497571">
              <w:t>Manns</w:t>
            </w:r>
            <w:proofErr w:type="spellEnd"/>
          </w:p>
          <w:p w:rsidR="003878F9" w:rsidRDefault="003878F9" w:rsidP="006423B0"/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9" w:rsidRDefault="003878F9" w:rsidP="00CD31E9">
            <w:r>
              <w:rPr>
                <w:b/>
              </w:rPr>
              <w:t>Subject</w:t>
            </w:r>
            <w:r>
              <w:t xml:space="preserve">: </w:t>
            </w:r>
            <w:r w:rsidR="002D6137">
              <w:t>8</w:t>
            </w:r>
            <w:r w:rsidR="002D6137" w:rsidRPr="002D6137">
              <w:rPr>
                <w:vertAlign w:val="superscript"/>
              </w:rPr>
              <w:t>th</w:t>
            </w:r>
            <w:r w:rsidR="002D6137">
              <w:t xml:space="preserve"> Grade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9" w:rsidRPr="00386B7F" w:rsidRDefault="008C4632" w:rsidP="003878F9">
            <w:r>
              <w:rPr>
                <w:b/>
              </w:rPr>
              <w:t xml:space="preserve">Date </w:t>
            </w:r>
          </w:p>
          <w:p w:rsidR="003878F9" w:rsidRPr="00386B7F" w:rsidRDefault="00287CFC" w:rsidP="006423B0">
            <w:r>
              <w:t>Jan. 5</w:t>
            </w:r>
          </w:p>
          <w:p w:rsidR="00AB6E67" w:rsidRDefault="00AB6E67" w:rsidP="006423B0"/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9" w:rsidRDefault="003878F9" w:rsidP="00287CFC">
            <w:pPr>
              <w:tabs>
                <w:tab w:val="left" w:pos="3330"/>
              </w:tabs>
            </w:pPr>
            <w:r>
              <w:rPr>
                <w:b/>
              </w:rPr>
              <w:t xml:space="preserve">Topic: </w:t>
            </w:r>
            <w:r w:rsidR="008C4632">
              <w:rPr>
                <w:b/>
              </w:rPr>
              <w:t xml:space="preserve"> </w:t>
            </w:r>
            <w:r w:rsidR="00287CFC">
              <w:t>Fake News</w:t>
            </w:r>
          </w:p>
        </w:tc>
      </w:tr>
      <w:tr w:rsidR="003878F9" w:rsidTr="00AF2770">
        <w:trPr>
          <w:trHeight w:val="809"/>
        </w:trPr>
        <w:tc>
          <w:tcPr>
            <w:tcW w:w="1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C" w:rsidRDefault="00287CFC" w:rsidP="00287CFC">
            <w:pPr>
              <w:rPr>
                <w:rFonts w:eastAsiaTheme="minorHAnsi"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ELAGSE7RI8:  </w:t>
            </w:r>
            <w:r>
              <w:rPr>
                <w:rFonts w:eastAsiaTheme="minorHAnsi"/>
                <w:color w:val="000000"/>
                <w:sz w:val="23"/>
                <w:szCs w:val="23"/>
              </w:rPr>
              <w:t xml:space="preserve">Trace and evaluate the argument and specific claims in a text, assessing whether the reasoning is sound and the evidence is relevant and sufficient to support the claims. </w:t>
            </w:r>
          </w:p>
          <w:p w:rsidR="00287CFC" w:rsidRDefault="00287CFC" w:rsidP="00287CFC">
            <w:pPr>
              <w:rPr>
                <w:rFonts w:eastAsiaTheme="minorHAnsi"/>
                <w:b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</w:rPr>
              <w:t>21 Century Learning Skills</w:t>
            </w:r>
          </w:p>
          <w:p w:rsidR="008C4632" w:rsidRPr="008C4632" w:rsidRDefault="00287CFC" w:rsidP="00287CFC">
            <w:pPr>
              <w:rPr>
                <w:rFonts w:eastAsiaTheme="minorHAnsi"/>
                <w:b/>
                <w:color w:val="000000"/>
                <w:sz w:val="23"/>
                <w:szCs w:val="23"/>
              </w:rPr>
            </w:pPr>
            <w:r>
              <w:rPr>
                <w:rFonts w:eastAsiaTheme="minorHAnsi"/>
                <w:b/>
                <w:color w:val="000000"/>
                <w:sz w:val="23"/>
                <w:szCs w:val="23"/>
              </w:rPr>
              <w:t xml:space="preserve">SKILLS 2.4.1:  </w:t>
            </w:r>
            <w:r>
              <w:rPr>
                <w:rFonts w:eastAsiaTheme="minorHAnsi"/>
                <w:color w:val="000000"/>
                <w:sz w:val="23"/>
                <w:szCs w:val="23"/>
              </w:rPr>
              <w:t>Determine how to act on information (accept, reject, modify).</w:t>
            </w:r>
          </w:p>
        </w:tc>
      </w:tr>
      <w:tr w:rsidR="003878F9" w:rsidTr="00AF2770">
        <w:trPr>
          <w:trHeight w:val="1403"/>
        </w:trPr>
        <w:tc>
          <w:tcPr>
            <w:tcW w:w="1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F9" w:rsidRDefault="003878F9" w:rsidP="006423B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Essential Questions: </w:t>
            </w:r>
          </w:p>
          <w:p w:rsidR="003878F9" w:rsidRDefault="00287CFC" w:rsidP="00790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What happens when fake news spreads</w:t>
            </w:r>
            <w:r w:rsidR="005F7411"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8C4632" w:rsidRDefault="00287CFC" w:rsidP="007902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What actions can I take to verify news stories, photographs and other sources of online information</w:t>
            </w:r>
            <w:r w:rsidR="005F7411"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5F7411" w:rsidRPr="00AF7A38" w:rsidRDefault="005F7411" w:rsidP="00287CFC">
            <w:pPr>
              <w:pStyle w:val="ListParagrap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87CFC" w:rsidTr="00AF2770">
        <w:trPr>
          <w:trHeight w:val="1403"/>
        </w:trPr>
        <w:tc>
          <w:tcPr>
            <w:tcW w:w="1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FC" w:rsidRPr="000C6B01" w:rsidRDefault="00287CFC" w:rsidP="00287CFC">
            <w:pPr>
              <w:rPr>
                <w:b/>
              </w:rPr>
            </w:pPr>
            <w:r>
              <w:rPr>
                <w:b/>
              </w:rPr>
              <w:t>Vocabulary:</w:t>
            </w:r>
          </w:p>
          <w:p w:rsidR="00287CFC" w:rsidRDefault="00252234" w:rsidP="00252234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Claim</w:t>
            </w:r>
          </w:p>
          <w:tbl>
            <w:tblPr>
              <w:tblpPr w:leftFromText="180" w:rightFromText="180" w:vertAnchor="text" w:horzAnchor="margin" w:tblpY="759"/>
              <w:tblW w:w="13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4"/>
              <w:gridCol w:w="5310"/>
              <w:gridCol w:w="3780"/>
              <w:gridCol w:w="1530"/>
            </w:tblGrid>
            <w:tr w:rsidR="00AF2770" w:rsidTr="00AF2770">
              <w:trPr>
                <w:trHeight w:val="281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Opening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Work Session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Closing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AF2770" w:rsidTr="00AF2770">
              <w:trPr>
                <w:trHeight w:val="2105"/>
              </w:trPr>
              <w:tc>
                <w:tcPr>
                  <w:tcW w:w="2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2770" w:rsidRDefault="00AF2770" w:rsidP="00AF2770">
                  <w:pPr>
                    <w:spacing w:line="276" w:lineRule="auto"/>
                  </w:pPr>
                  <w:r>
                    <w:t>Students will define the vocabulary words together and discuss what fake news is.</w:t>
                  </w:r>
                </w:p>
              </w:tc>
              <w:tc>
                <w:tcPr>
                  <w:tcW w:w="5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Pr="00252234" w:rsidRDefault="00AF2770" w:rsidP="00AF2770">
                  <w:pPr>
                    <w:spacing w:line="276" w:lineRule="auto"/>
                  </w:pPr>
                  <w:r w:rsidRPr="00252234">
                    <w:t>Guided practice:</w:t>
                  </w:r>
                </w:p>
                <w:p w:rsidR="00AF2770" w:rsidRPr="00252234" w:rsidRDefault="00AF2770" w:rsidP="00AF277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234">
                    <w:rPr>
                      <w:rFonts w:ascii="Times New Roman" w:hAnsi="Times New Roman"/>
                      <w:sz w:val="24"/>
                      <w:szCs w:val="24"/>
                    </w:rPr>
                    <w:t>Analyze picture to determine claim and evidence</w:t>
                  </w:r>
                </w:p>
                <w:p w:rsidR="00AF2770" w:rsidRPr="00252234" w:rsidRDefault="00AF2770" w:rsidP="00AF2770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52234">
                    <w:rPr>
                      <w:rFonts w:ascii="Times New Roman" w:hAnsi="Times New Roman"/>
                      <w:sz w:val="24"/>
                      <w:szCs w:val="24"/>
                    </w:rPr>
                    <w:t xml:space="preserve">Use </w:t>
                  </w:r>
                  <w:proofErr w:type="spellStart"/>
                  <w:r w:rsidRPr="00252234">
                    <w:rPr>
                      <w:rFonts w:ascii="Times New Roman" w:hAnsi="Times New Roman"/>
                      <w:sz w:val="24"/>
                      <w:szCs w:val="24"/>
                    </w:rPr>
                    <w:t>Snopes</w:t>
                  </w:r>
                  <w:proofErr w:type="spellEnd"/>
                  <w:r w:rsidRPr="00252234">
                    <w:rPr>
                      <w:rFonts w:ascii="Times New Roman" w:hAnsi="Times New Roman"/>
                      <w:sz w:val="24"/>
                      <w:szCs w:val="24"/>
                    </w:rPr>
                    <w:t xml:space="preserve"> to fact check picture</w:t>
                  </w:r>
                </w:p>
                <w:p w:rsidR="00AF2770" w:rsidRPr="00EE7E87" w:rsidRDefault="00AF2770" w:rsidP="00AF2770">
                  <w:pPr>
                    <w:spacing w:line="276" w:lineRule="auto"/>
                    <w:rPr>
                      <w:color w:val="FF0000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</w:pPr>
                  <w:r>
                    <w:t>Did fake news impact the recent election? How? What happens when fake news goes viral?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770" w:rsidRDefault="00AF2770" w:rsidP="00AF2770">
                  <w:pPr>
                    <w:spacing w:line="276" w:lineRule="auto"/>
                  </w:pPr>
                  <w:r>
                    <w:t>Ticket out the door.</w:t>
                  </w:r>
                </w:p>
              </w:tc>
            </w:tr>
          </w:tbl>
          <w:p w:rsidR="00252234" w:rsidRDefault="00252234" w:rsidP="00252234">
            <w:pPr>
              <w:pStyle w:val="Default"/>
              <w:numPr>
                <w:ilvl w:val="0"/>
                <w:numId w:val="15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Evidence</w:t>
            </w:r>
          </w:p>
        </w:tc>
      </w:tr>
    </w:tbl>
    <w:p w:rsidR="00790271" w:rsidRDefault="00790271" w:rsidP="006423B0">
      <w:pPr>
        <w:rPr>
          <w:b/>
        </w:rPr>
        <w:sectPr w:rsidR="00790271" w:rsidSect="00383F3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90271" w:rsidRDefault="00790271" w:rsidP="003878F9">
      <w:pPr>
        <w:sectPr w:rsidR="00790271" w:rsidSect="00331795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78F9" w:rsidRDefault="003878F9" w:rsidP="003878F9">
      <w:pPr>
        <w:autoSpaceDE w:val="0"/>
        <w:autoSpaceDN w:val="0"/>
        <w:adjustRightInd w:val="0"/>
        <w:rPr>
          <w:b/>
          <w:color w:val="000000"/>
          <w:sz w:val="36"/>
          <w:szCs w:val="36"/>
        </w:rPr>
      </w:pPr>
    </w:p>
    <w:sectPr w:rsidR="003878F9" w:rsidSect="0033179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3FEB"/>
    <w:multiLevelType w:val="hybridMultilevel"/>
    <w:tmpl w:val="C51A0EA0"/>
    <w:lvl w:ilvl="0" w:tplc="8D3CDB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A06AE7"/>
    <w:multiLevelType w:val="hybridMultilevel"/>
    <w:tmpl w:val="D7989F7C"/>
    <w:lvl w:ilvl="0" w:tplc="FB6880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AD86D16"/>
    <w:multiLevelType w:val="hybridMultilevel"/>
    <w:tmpl w:val="71C6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F0301"/>
    <w:multiLevelType w:val="hybridMultilevel"/>
    <w:tmpl w:val="82DEF8B6"/>
    <w:lvl w:ilvl="0" w:tplc="B0F640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2791915"/>
    <w:multiLevelType w:val="hybridMultilevel"/>
    <w:tmpl w:val="59962F6E"/>
    <w:lvl w:ilvl="0" w:tplc="1CB4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B07D3"/>
    <w:multiLevelType w:val="hybridMultilevel"/>
    <w:tmpl w:val="59962F6E"/>
    <w:lvl w:ilvl="0" w:tplc="1CB48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77202"/>
    <w:multiLevelType w:val="hybridMultilevel"/>
    <w:tmpl w:val="D9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2443B"/>
    <w:multiLevelType w:val="hybridMultilevel"/>
    <w:tmpl w:val="D9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C1CD8"/>
    <w:multiLevelType w:val="hybridMultilevel"/>
    <w:tmpl w:val="4876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87572"/>
    <w:multiLevelType w:val="hybridMultilevel"/>
    <w:tmpl w:val="EE20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61F41"/>
    <w:multiLevelType w:val="hybridMultilevel"/>
    <w:tmpl w:val="533A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C0401"/>
    <w:multiLevelType w:val="hybridMultilevel"/>
    <w:tmpl w:val="5BAA0872"/>
    <w:lvl w:ilvl="0" w:tplc="AA4800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8EF6AA1"/>
    <w:multiLevelType w:val="hybridMultilevel"/>
    <w:tmpl w:val="EF46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70CF7"/>
    <w:multiLevelType w:val="hybridMultilevel"/>
    <w:tmpl w:val="121C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5C64"/>
    <w:multiLevelType w:val="hybridMultilevel"/>
    <w:tmpl w:val="F51CE4CA"/>
    <w:lvl w:ilvl="0" w:tplc="03729F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7ED173A3"/>
    <w:multiLevelType w:val="hybridMultilevel"/>
    <w:tmpl w:val="D9C8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  <w:num w:numId="12">
    <w:abstractNumId w:val="7"/>
  </w:num>
  <w:num w:numId="13">
    <w:abstractNumId w:val="15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F9"/>
    <w:rsid w:val="00080B63"/>
    <w:rsid w:val="000C6B01"/>
    <w:rsid w:val="00252234"/>
    <w:rsid w:val="00287CFC"/>
    <w:rsid w:val="00295E88"/>
    <w:rsid w:val="002C573B"/>
    <w:rsid w:val="002D6137"/>
    <w:rsid w:val="00331795"/>
    <w:rsid w:val="00386B7F"/>
    <w:rsid w:val="003878F9"/>
    <w:rsid w:val="00455881"/>
    <w:rsid w:val="00497571"/>
    <w:rsid w:val="004D6EF5"/>
    <w:rsid w:val="005A0947"/>
    <w:rsid w:val="005F7411"/>
    <w:rsid w:val="00662D24"/>
    <w:rsid w:val="007174FC"/>
    <w:rsid w:val="00784C80"/>
    <w:rsid w:val="00790271"/>
    <w:rsid w:val="007B131E"/>
    <w:rsid w:val="007C3D2D"/>
    <w:rsid w:val="008C4632"/>
    <w:rsid w:val="00976415"/>
    <w:rsid w:val="00977C67"/>
    <w:rsid w:val="00983B01"/>
    <w:rsid w:val="00A46117"/>
    <w:rsid w:val="00AB6E67"/>
    <w:rsid w:val="00AF2770"/>
    <w:rsid w:val="00AF3FAE"/>
    <w:rsid w:val="00B92EC8"/>
    <w:rsid w:val="00B9415A"/>
    <w:rsid w:val="00C93D5E"/>
    <w:rsid w:val="00CD31E9"/>
    <w:rsid w:val="00D309C0"/>
    <w:rsid w:val="00D32DA8"/>
    <w:rsid w:val="00EE7E87"/>
    <w:rsid w:val="00F7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8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78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8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7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Nellen-Roscoe</dc:creator>
  <cp:lastModifiedBy>Holly Frilot</cp:lastModifiedBy>
  <cp:revision>2</cp:revision>
  <cp:lastPrinted>2017-01-03T17:17:00Z</cp:lastPrinted>
  <dcterms:created xsi:type="dcterms:W3CDTF">2017-03-21T12:50:00Z</dcterms:created>
  <dcterms:modified xsi:type="dcterms:W3CDTF">2017-03-21T12:50:00Z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-939402988</vt:i4>
  </property>
</Properties>
</file>